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>4629\3\2021</w:t>
      </w:r>
    </w:p>
    <w:p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>: 22.12.2021</w:t>
      </w:r>
    </w:p>
    <w:p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>ОБЩЕСТВО С ОГРАНИЧЕННОЙ ОТВЕТСТВЕННОСТЬЮ "ПРОИЗВОДСТВЕННАЯ КОМПАНИЯ АКВАРИУС"</w:t>
      </w:r>
    </w:p>
    <w:p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>7701256405</w:t>
      </w:r>
    </w:p>
    <w:p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>1027700032953</w:t>
      </w:r>
    </w:p>
    <w:p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Pr="00261469">
        <w:rPr>
          <w:rFonts w:ascii="Times New Roman" w:hAnsi="Times New Roman" w:cs="Times New Roman"/>
          <w:sz w:val="28"/>
          <w:szCs w:val="28"/>
        </w:rPr>
        <w:t xml:space="preserve"> 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113536/11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>22.12.2021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31.03.2023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</w:p>
    <w:p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2019"/>
        <w:gridCol w:w="2424"/>
      </w:tblGrid>
      <w:tr w:rsidR="0035547D" w:rsidRPr="00955F1B" w:rsidTr="00353707"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CE029E" w:rsidTr="00353707">
        <w:tc>
          <w:tcPr>
            <w:tcW w:w="769" w:type="pct"/>
          </w:tcPr>
          <w:p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Графическая станция Aquarius (ПЭВМ Aquarius Pro GXX SXX R5X), где Х - любая цифра от 0 до 9, обозначающая тип материнской платы; тип и </w:t>
            </w:r>
            <w:r w:rsidRPr="0095141E">
              <w:rPr>
                <w:rFonts w:ascii="Times New Roman" w:hAnsi="Times New Roman"/>
              </w:rPr>
              <w:lastRenderedPageBreak/>
              <w:t>класс исполнения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lastRenderedPageBreak/>
              <w:t>26.20.15.000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8471 50 000 0</w:t>
            </w:r>
          </w:p>
        </w:tc>
        <w:tc>
          <w:tcPr>
            <w:tcW w:w="1239" w:type="pct"/>
          </w:tcPr>
          <w:p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55" w:type="pct"/>
          </w:tcPr>
          <w:p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:rsidTr="00BF7046">
        <w:tc>
          <w:tcPr>
            <w:tcW w:w="4782" w:type="dxa"/>
          </w:tcPr>
          <w:p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00000" cy="18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12:45, 03.06.2022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FE5" w:rsidRDefault="00071FE5" w:rsidP="00071FE5">
      <w:r>
        <w:separator/>
      </w:r>
    </w:p>
  </w:endnote>
  <w:endnote w:type="continuationSeparator" w:id="0">
    <w:p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FE5" w:rsidRDefault="00071FE5" w:rsidP="00071FE5">
      <w:r>
        <w:separator/>
      </w:r>
    </w:p>
  </w:footnote>
  <w:footnote w:type="continuationSeparator" w:id="0">
    <w:p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5F73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54A46-DED0-46C1-896A-DABB38F5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Kiseleva Nina</cp:lastModifiedBy>
  <cp:revision>2</cp:revision>
  <dcterms:created xsi:type="dcterms:W3CDTF">2022-06-03T09:45:00Z</dcterms:created>
  <dcterms:modified xsi:type="dcterms:W3CDTF">2022-06-03T09:45:00Z</dcterms:modified>
</cp:coreProperties>
</file>